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ATUALIZADO EM 02/12/2024</w:t>
      </w:r>
      <w:r w:rsidDel="00000000" w:rsidR="00000000" w:rsidRPr="00000000">
        <w:rPr>
          <w:rtl w:val="0"/>
        </w:rPr>
      </w:r>
    </w:p>
    <w:tbl>
      <w:tblPr>
        <w:tblStyle w:val="Table1"/>
        <w:tblW w:w="16018.000000000002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44"/>
        <w:gridCol w:w="1560"/>
        <w:gridCol w:w="992"/>
        <w:gridCol w:w="567"/>
        <w:gridCol w:w="142"/>
        <w:gridCol w:w="850"/>
        <w:gridCol w:w="851"/>
        <w:gridCol w:w="850"/>
        <w:gridCol w:w="851"/>
        <w:gridCol w:w="1516"/>
        <w:gridCol w:w="1398"/>
        <w:gridCol w:w="2897"/>
        <w:tblGridChange w:id="0">
          <w:tblGrid>
            <w:gridCol w:w="3544"/>
            <w:gridCol w:w="1560"/>
            <w:gridCol w:w="992"/>
            <w:gridCol w:w="567"/>
            <w:gridCol w:w="142"/>
            <w:gridCol w:w="850"/>
            <w:gridCol w:w="851"/>
            <w:gridCol w:w="850"/>
            <w:gridCol w:w="851"/>
            <w:gridCol w:w="1516"/>
            <w:gridCol w:w="1398"/>
            <w:gridCol w:w="2897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spacing w:after="0" w:line="240" w:lineRule="auto"/>
              <w:ind w:left="-107" w:firstLine="107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EMPRESA:  INTERLIMP GESTAO DE SERVICOS EIRELI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PERÍODO: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GPS: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FGTS: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PROT: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ind w:left="-107" w:firstLine="107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COLABORADORES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ind w:left="-107" w:firstLine="107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REC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left="-107" w:firstLine="107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PAGAMENTO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AFASTAMENTOS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OBSERVAÇÕES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ind w:left="-107" w:firstLine="107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NOME (ORDEM ALFABÉTICA)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ind w:left="-107" w:firstLine="107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FUNÇÃO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ind w:left="-107" w:firstLine="107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SEFIP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ind w:left="-107" w:firstLine="107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FP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CP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DATA AF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TIPO AF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(COBERTURA DE FALTAS – FÉRIAS-ADMISSÃO – DEMISSÃO – LICENÇAS, ETC)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after="0" w:line="240" w:lineRule="auto"/>
              <w:ind w:left="-107" w:firstLine="107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Elinete Souza Pires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ind w:left="-107" w:firstLine="107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Encarregada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ind w:left="-107" w:firstLine="107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ind w:left="-107" w:firstLine="107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spacing w:after="0" w:line="240" w:lineRule="auto"/>
              <w:ind w:left="-107" w:firstLine="107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Celenita Maria Alves de Jesus Santos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ind w:left="-107" w:firstLine="107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Mensageira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ind w:left="-107" w:firstLine="107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ind w:left="-107" w:firstLine="107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spacing w:after="0" w:line="240" w:lineRule="auto"/>
              <w:ind w:left="-107" w:firstLine="107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Edna Nunes da Silva Viana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ind w:left="-107" w:firstLine="107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Mensageira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ind w:left="-107" w:firstLine="107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ind w:left="-107" w:firstLine="107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FÉRIAS DE 21/10/202 4 à  20/11/2024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spacing w:after="0" w:line="240" w:lineRule="auto"/>
              <w:ind w:left="-107" w:firstLine="107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Vitória Costa Bueno de Oliveira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spacing w:after="0" w:line="240" w:lineRule="auto"/>
              <w:ind w:left="-107" w:firstLine="107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Mensageira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ind w:left="-107" w:firstLine="107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ind w:left="-107" w:firstLine="107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spacing w:after="0" w:line="240" w:lineRule="auto"/>
              <w:ind w:left="-107" w:firstLine="107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5)                 Lucas Gabriel lima ferreira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ind w:left="-107" w:firstLine="107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Mensageiro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spacing w:after="0" w:line="240" w:lineRule="auto"/>
              <w:ind w:left="-107" w:firstLine="107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spacing w:after="0" w:line="240" w:lineRule="auto"/>
              <w:ind w:left="-107" w:firstLine="107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COBERTURA DE FÉRIAS (admissão em 03/06/2024)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b w:val="1"/>
          <w:sz w:val="18"/>
          <w:szCs w:val="18"/>
          <w:vertAlign w:val="baseline"/>
          <w:rtl w:val="0"/>
        </w:rPr>
        <w:t xml:space="preserve">ND: Nada a Declarar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-170" w:firstLine="0"/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-170" w:firstLine="0"/>
        <w:rPr>
          <w:sz w:val="18"/>
          <w:szCs w:val="18"/>
          <w:vertAlign w:val="baseline"/>
        </w:rPr>
      </w:pPr>
      <w:r w:rsidDel="00000000" w:rsidR="00000000" w:rsidRPr="00000000">
        <w:rPr>
          <w:b w:val="1"/>
          <w:sz w:val="18"/>
          <w:szCs w:val="18"/>
          <w:vertAlign w:val="baseline"/>
          <w:rtl w:val="0"/>
        </w:rPr>
        <w:t xml:space="preserve">    ASSINATURA FISCAL: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 _______________________________</w:t>
      </w:r>
    </w:p>
    <w:p w:rsidR="00000000" w:rsidDel="00000000" w:rsidP="00000000" w:rsidRDefault="00000000" w:rsidRPr="00000000" w14:paraId="00000067">
      <w:pPr>
        <w:ind w:left="-170" w:firstLine="0"/>
        <w:rPr>
          <w:sz w:val="18"/>
          <w:szCs w:val="18"/>
          <w:vertAlign w:val="baseline"/>
        </w:rPr>
      </w:pPr>
      <w:r w:rsidDel="00000000" w:rsidR="00000000" w:rsidRPr="00000000">
        <w:rPr>
          <w:b w:val="1"/>
          <w:sz w:val="18"/>
          <w:szCs w:val="18"/>
          <w:vertAlign w:val="baseline"/>
          <w:rtl w:val="0"/>
        </w:rPr>
        <w:t xml:space="preserve">    DATA: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 _____________</w:t>
      </w:r>
    </w:p>
    <w:p w:rsidR="00000000" w:rsidDel="00000000" w:rsidP="00000000" w:rsidRDefault="00000000" w:rsidRPr="00000000" w14:paraId="00000068">
      <w:pPr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6" w:w="16838" w:orient="landscape"/>
      <w:pgMar w:bottom="1701" w:top="1560" w:left="426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LEGENDA: FGTS = FUNDO DE GARANTIA / GPS = PREVIDÊNCIA / PROT = PROTOCOLO CONECTIVIDADE / REC = RECOLHIMENTOS DEMONSTRADOS NA RELAÇÃO SEFIP - FGTS E INSS  / FP = FOLHA DE PAGAMENTO / CP = COMPROVANTE DE PAGAMENTO / TR = TERMO DE RESCISÃO / AF = AFASTAMENTO (DEMISSÃO OU SAÚDE) </w:t>
    </w:r>
  </w:p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305"/>
        <w:tab w:val="center" w:leader="none" w:pos="700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9139239</wp:posOffset>
              </wp:positionH>
              <wp:positionV relativeFrom="page">
                <wp:posOffset>5117149</wp:posOffset>
              </wp:positionV>
              <wp:extent cx="2202180" cy="5429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-5400000">
                        <a:off x="4254435" y="3518063"/>
                        <a:ext cx="218313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Página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PAGE    \* MERGEFORMAT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44"/>
                              <w:vertAlign w:val="baseline"/>
                            </w:rPr>
                            <w:t xml:space="preserve">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4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9139239</wp:posOffset>
              </wp:positionH>
              <wp:positionV relativeFrom="page">
                <wp:posOffset>5117149</wp:posOffset>
              </wp:positionV>
              <wp:extent cx="2202180" cy="542925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02180" cy="542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ab/>
      <w:tab/>
      <w:t xml:space="preserve">FISCALIZAÇÃO DE SERVIÇOS TERCEIRIZADOS – </w:t>
    </w: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CHECKLIST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DOCUMENTAÇÃO POR COLABORADOR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Ref.denotaderodapé">
    <w:name w:val="Ref. de nota de rodapé"/>
    <w:next w:val="Ref.denotaderodapé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NRaOZNfK1XIbRgJJ6zPy6dfvPQ==">CgMxLjA4AHIhMW5KTUNfXzFNQlJQem1QcEs0LWtLWTEtYjB5alhpc2ZK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2018-08-03T22:14:00Z</dcterms:created>
  <dc:creator>MAUREN MARQUES DOS SANTOS PORTUGAL</dc:creator>
</cp:coreProperties>
</file>